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附件3   贵州大学医学院精密仪器实验室使用规程</w:t>
      </w:r>
    </w:p>
    <w:p>
      <w:pPr>
        <w:pStyle w:val="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Times New Roman" w:hAnsi="Times New Roman" w:eastAsia="仿宋"/>
          <w:b/>
          <w:bCs/>
          <w:sz w:val="36"/>
          <w:szCs w:val="36"/>
          <w:lang w:val="en-US" w:eastAsia="zh-CN"/>
        </w:rPr>
      </w:pPr>
      <w:r>
        <w:rPr>
          <w:rFonts w:hint="eastAsia" w:ascii="Times New Roman" w:hAnsi="Times New Roman" w:eastAsia="仿宋"/>
          <w:b/>
          <w:bCs/>
          <w:sz w:val="32"/>
          <w:szCs w:val="32"/>
          <w:lang w:eastAsia="zh-CN"/>
        </w:rPr>
        <w:t>（</w:t>
      </w:r>
      <w:r>
        <w:rPr>
          <w:rFonts w:hint="eastAsia" w:ascii="Times New Roman" w:hAnsi="Times New Roman" w:eastAsia="仿宋"/>
          <w:b/>
          <w:bCs/>
          <w:sz w:val="32"/>
          <w:szCs w:val="32"/>
          <w:lang w:val="en-US" w:eastAsia="zh-CN"/>
        </w:rPr>
        <w:t>试行</w:t>
      </w:r>
      <w:r>
        <w:rPr>
          <w:rFonts w:hint="eastAsia" w:ascii="Times New Roman" w:hAnsi="Times New Roman" w:eastAsia="仿宋"/>
          <w:b/>
          <w:bCs/>
          <w:sz w:val="32"/>
          <w:szCs w:val="32"/>
          <w:lang w:eastAsia="zh-CN"/>
        </w:rPr>
        <w:t>）</w:t>
      </w:r>
    </w:p>
    <w:p>
      <w:pPr>
        <w:spacing w:line="360" w:lineRule="auto"/>
        <w:ind w:firstLine="720"/>
        <w:rPr>
          <w:rFonts w:hint="eastAsia" w:ascii="Times New Roman" w:hAnsi="Times New Roman" w:eastAsia="仿宋"/>
          <w:sz w:val="28"/>
          <w:szCs w:val="28"/>
          <w:lang w:val="en-US" w:eastAsia="zh-CN"/>
        </w:rPr>
      </w:pPr>
    </w:p>
    <w:p>
      <w:pPr>
        <w:spacing w:line="360" w:lineRule="auto"/>
        <w:ind w:firstLine="560" w:firstLineChars="200"/>
        <w:rPr>
          <w:rFonts w:hint="eastAsia" w:ascii="Times New Roman" w:hAnsi="Times New Roman" w:eastAsia="仿宋"/>
          <w:sz w:val="28"/>
          <w:szCs w:val="28"/>
          <w:lang w:val="en-US" w:eastAsia="zh-CN"/>
        </w:rPr>
      </w:pPr>
      <w:bookmarkStart w:id="2" w:name="_GoBack"/>
      <w:r>
        <w:rPr>
          <w:rFonts w:hint="eastAsia" w:ascii="Times New Roman" w:hAnsi="Times New Roman" w:eastAsia="仿宋"/>
          <w:sz w:val="28"/>
          <w:szCs w:val="28"/>
          <w:lang w:val="en-US" w:eastAsia="zh-CN"/>
        </w:rPr>
        <w:t>1、实验人员</w:t>
      </w:r>
      <w:bookmarkStart w:id="0" w:name="OLE_LINK1"/>
      <w:bookmarkStart w:id="1" w:name="OLE_LINK2"/>
      <w:r>
        <w:rPr>
          <w:rFonts w:hint="eastAsia" w:ascii="Times New Roman" w:hAnsi="Times New Roman" w:eastAsia="仿宋"/>
          <w:sz w:val="28"/>
          <w:szCs w:val="28"/>
          <w:lang w:val="en-US" w:eastAsia="zh-CN"/>
        </w:rPr>
        <w:t>（</w:t>
      </w:r>
      <w:bookmarkEnd w:id="0"/>
      <w:r>
        <w:rPr>
          <w:rFonts w:hint="eastAsia" w:ascii="Times New Roman" w:hAnsi="Times New Roman" w:eastAsia="仿宋"/>
          <w:sz w:val="28"/>
          <w:szCs w:val="28"/>
          <w:lang w:val="en-US" w:eastAsia="zh-CN"/>
        </w:rPr>
        <w:t>含教师及学生）</w:t>
      </w:r>
      <w:bookmarkEnd w:id="1"/>
      <w:r>
        <w:rPr>
          <w:rFonts w:hint="eastAsia" w:ascii="Times New Roman" w:hAnsi="Times New Roman" w:eastAsia="仿宋"/>
          <w:sz w:val="28"/>
          <w:szCs w:val="28"/>
          <w:lang w:val="en-US" w:eastAsia="zh-CN"/>
        </w:rPr>
        <w:t>需经过相关仪器使用培训过关，大创本科生需在指导教师或研究生带领下方可进入实验室使用仪器设备，</w:t>
      </w:r>
      <w:r>
        <w:rPr>
          <w:rFonts w:hint="eastAsia" w:ascii="Times New Roman" w:hAnsi="Times New Roman" w:eastAsia="仿宋"/>
          <w:sz w:val="28"/>
          <w:szCs w:val="28"/>
        </w:rPr>
        <w:t>未经培训</w:t>
      </w:r>
      <w:r>
        <w:rPr>
          <w:rFonts w:hint="eastAsia" w:ascii="Times New Roman" w:hAnsi="Times New Roman" w:eastAsia="仿宋"/>
          <w:sz w:val="28"/>
          <w:szCs w:val="28"/>
          <w:lang w:val="en-US" w:eastAsia="zh-CN"/>
        </w:rPr>
        <w:t>者</w:t>
      </w:r>
      <w:r>
        <w:rPr>
          <w:rFonts w:hint="eastAsia" w:ascii="Times New Roman" w:hAnsi="Times New Roman" w:eastAsia="仿宋"/>
          <w:sz w:val="28"/>
          <w:szCs w:val="28"/>
        </w:rPr>
        <w:t>不得</w:t>
      </w:r>
      <w:r>
        <w:rPr>
          <w:rFonts w:hint="eastAsia" w:ascii="Times New Roman" w:hAnsi="Times New Roman" w:eastAsia="仿宋"/>
          <w:sz w:val="28"/>
          <w:szCs w:val="28"/>
          <w:lang w:val="en-US" w:eastAsia="zh-CN"/>
        </w:rPr>
        <w:t>使用</w:t>
      </w:r>
      <w:r>
        <w:rPr>
          <w:rFonts w:hint="eastAsia" w:ascii="Times New Roman" w:hAnsi="Times New Roman" w:eastAsia="仿宋"/>
          <w:sz w:val="28"/>
          <w:szCs w:val="28"/>
        </w:rPr>
        <w:t>。</w:t>
      </w:r>
      <w:r>
        <w:rPr>
          <w:rFonts w:hint="eastAsia" w:ascii="Times New Roman" w:hAnsi="Times New Roman" w:eastAsia="仿宋"/>
          <w:sz w:val="28"/>
          <w:szCs w:val="28"/>
          <w:lang w:val="en-US" w:eastAsia="zh-CN"/>
        </w:rPr>
        <w:t xml:space="preserve"> </w:t>
      </w:r>
    </w:p>
    <w:bookmarkEnd w:id="2"/>
    <w:p>
      <w:pPr>
        <w:spacing w:line="360" w:lineRule="auto"/>
        <w:ind w:firstLine="560" w:firstLineChars="200"/>
        <w:rPr>
          <w:rFonts w:hint="eastAsia" w:ascii="Times New Roman" w:hAnsi="Times New Roman" w:eastAsia="仿宋"/>
          <w:sz w:val="28"/>
          <w:szCs w:val="28"/>
          <w:lang w:val="en-US" w:eastAsia="zh-CN"/>
        </w:rPr>
      </w:pPr>
      <w:r>
        <w:rPr>
          <w:rFonts w:hint="eastAsia" w:ascii="Times New Roman" w:hAnsi="Times New Roman" w:eastAsia="仿宋"/>
          <w:sz w:val="28"/>
          <w:lang w:val="en-US" w:eastAsia="zh-CN"/>
        </w:rPr>
        <w:t>2</w:t>
      </w:r>
      <w:r>
        <w:rPr>
          <w:rFonts w:hint="eastAsia" w:ascii="Times New Roman" w:hAnsi="Times New Roman" w:eastAsia="仿宋"/>
          <w:sz w:val="28"/>
        </w:rPr>
        <w:t>、</w:t>
      </w:r>
      <w:r>
        <w:rPr>
          <w:rFonts w:hint="eastAsia" w:ascii="Times New Roman" w:hAnsi="Times New Roman" w:eastAsia="仿宋"/>
          <w:sz w:val="28"/>
          <w:lang w:val="en-US" w:eastAsia="zh-CN"/>
        </w:rPr>
        <w:t>实验人员</w:t>
      </w:r>
      <w:r>
        <w:rPr>
          <w:rFonts w:hint="eastAsia" w:ascii="Times New Roman" w:hAnsi="Times New Roman" w:eastAsia="仿宋"/>
          <w:sz w:val="28"/>
          <w:szCs w:val="28"/>
          <w:lang w:val="en-US" w:eastAsia="zh-CN"/>
        </w:rPr>
        <w:t>（含教师及学生）须穿着</w:t>
      </w:r>
      <w:r>
        <w:rPr>
          <w:rFonts w:hint="eastAsia" w:ascii="Times New Roman" w:hAnsi="Times New Roman" w:eastAsia="仿宋"/>
          <w:sz w:val="28"/>
          <w:szCs w:val="28"/>
        </w:rPr>
        <w:t>实验服</w:t>
      </w:r>
      <w:r>
        <w:rPr>
          <w:rFonts w:hint="eastAsia" w:ascii="Times New Roman" w:hAnsi="Times New Roman" w:eastAsia="仿宋"/>
          <w:sz w:val="28"/>
          <w:szCs w:val="28"/>
          <w:lang w:eastAsia="zh-CN"/>
        </w:rPr>
        <w:t>、</w:t>
      </w:r>
      <w:r>
        <w:rPr>
          <w:rFonts w:hint="eastAsia" w:ascii="Times New Roman" w:hAnsi="Times New Roman" w:eastAsia="仿宋"/>
          <w:sz w:val="28"/>
          <w:szCs w:val="28"/>
          <w:lang w:val="en-US" w:eastAsia="zh-CN"/>
        </w:rPr>
        <w:t>佩戴口罩和手套后方可进入实验室使用仪器设备。</w:t>
      </w:r>
    </w:p>
    <w:p>
      <w:pPr>
        <w:spacing w:line="360" w:lineRule="auto"/>
        <w:ind w:firstLine="560" w:firstLineChars="200"/>
        <w:rPr>
          <w:rFonts w:hint="eastAsia" w:ascii="Times New Roman" w:hAnsi="Times New Roman" w:eastAsia="仿宋"/>
          <w:sz w:val="28"/>
          <w:lang w:val="en-US" w:eastAsia="zh-CN"/>
        </w:rPr>
      </w:pPr>
      <w:r>
        <w:rPr>
          <w:rFonts w:hint="eastAsia" w:ascii="Times New Roman" w:hAnsi="Times New Roman" w:eastAsia="仿宋"/>
          <w:sz w:val="28"/>
          <w:lang w:val="en-US" w:eastAsia="zh-CN"/>
        </w:rPr>
        <w:t>3、仪器设备的使用须严格按照操作流程进行，使用完毕后，确保关闭仪器设备，并认真填写仪器设备使用记录。</w:t>
      </w:r>
    </w:p>
    <w:p>
      <w:pPr>
        <w:spacing w:line="360" w:lineRule="auto"/>
        <w:ind w:firstLine="560" w:firstLineChars="200"/>
        <w:rPr>
          <w:rFonts w:hint="eastAsia" w:ascii="Times New Roman" w:hAnsi="Times New Roman" w:eastAsia="仿宋"/>
          <w:sz w:val="28"/>
          <w:lang w:val="en-US" w:eastAsia="zh-CN"/>
        </w:rPr>
      </w:pPr>
      <w:r>
        <w:rPr>
          <w:rFonts w:hint="eastAsia" w:ascii="Times New Roman" w:hAnsi="Times New Roman" w:eastAsia="仿宋"/>
          <w:sz w:val="28"/>
          <w:lang w:val="en-US" w:eastAsia="zh-CN"/>
        </w:rPr>
        <w:t>4、仪器设备使用完毕后，须认真清理实验台，严禁出现“乱、脏、差”。</w:t>
      </w:r>
    </w:p>
    <w:p>
      <w:pPr>
        <w:numPr>
          <w:ilvl w:val="0"/>
          <w:numId w:val="0"/>
        </w:numPr>
        <w:spacing w:line="360" w:lineRule="auto"/>
        <w:ind w:firstLine="560" w:firstLineChars="200"/>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5、实验室的仪器设备，须设负责人一名，负责人须定期巡查维护，若出现故障，应及时报修，并认真填写仪器设备维修记录登记表。</w:t>
      </w:r>
    </w:p>
    <w:p>
      <w:pPr>
        <w:spacing w:line="360" w:lineRule="auto"/>
        <w:ind w:firstLine="560" w:firstLineChars="200"/>
        <w:rPr>
          <w:rFonts w:hint="eastAsia" w:ascii="Times New Roman" w:hAnsi="Times New Roman" w:eastAsia="仿宋"/>
          <w:sz w:val="28"/>
          <w:lang w:val="en-US" w:eastAsia="zh-CN"/>
        </w:rPr>
      </w:pPr>
      <w:r>
        <w:rPr>
          <w:rFonts w:hint="eastAsia" w:ascii="Times New Roman" w:hAnsi="Times New Roman" w:eastAsia="仿宋"/>
          <w:sz w:val="28"/>
          <w:lang w:val="en-US" w:eastAsia="zh-CN"/>
        </w:rPr>
        <w:t>6、爱护仪器设备，不得随意拆卸和搬动仪器设备，禁止私自外借仪器设备，若仪器设备出现故障，应及时向该台仪器负责人报告；</w:t>
      </w:r>
    </w:p>
    <w:p>
      <w:pPr>
        <w:numPr>
          <w:ilvl w:val="0"/>
          <w:numId w:val="0"/>
        </w:numPr>
        <w:spacing w:line="360" w:lineRule="auto"/>
        <w:ind w:firstLine="560" w:firstLineChars="200"/>
        <w:rPr>
          <w:rFonts w:hint="eastAsia" w:ascii="Times New Roman" w:hAnsi="Times New Roman" w:eastAsia="仿宋"/>
          <w:sz w:val="28"/>
          <w:szCs w:val="28"/>
          <w:lang w:val="en-US" w:eastAsia="zh-CN"/>
        </w:rPr>
      </w:pPr>
      <w:r>
        <w:rPr>
          <w:rFonts w:hint="eastAsia" w:ascii="仿宋" w:hAnsi="仿宋" w:eastAsia="仿宋" w:cs="仿宋"/>
          <w:sz w:val="28"/>
          <w:szCs w:val="28"/>
          <w:lang w:val="en-US" w:eastAsia="zh-CN"/>
        </w:rPr>
        <w:t>7、</w:t>
      </w:r>
      <w:r>
        <w:rPr>
          <w:rFonts w:hint="eastAsia" w:ascii="Times New Roman" w:hAnsi="Times New Roman" w:eastAsia="仿宋"/>
          <w:sz w:val="28"/>
          <w:szCs w:val="28"/>
          <w:lang w:val="en-US" w:eastAsia="zh-CN"/>
        </w:rPr>
        <w:t>使用仪器设备时，须小心维护，若因不当操作造成损失的，指导教师及学生要承担相应责任，同时将暂停其实验，待重新培训，考核过关后方可使用。</w:t>
      </w:r>
    </w:p>
    <w:p>
      <w:pPr>
        <w:spacing w:line="360" w:lineRule="auto"/>
        <w:jc w:val="both"/>
        <w:rPr>
          <w:rFonts w:hint="eastAsia" w:ascii="Times New Roman" w:hAnsi="Times New Roman" w:eastAsia="仿宋"/>
          <w:sz w:val="28"/>
          <w:szCs w:val="28"/>
          <w:lang w:val="en-US" w:eastAsia="zh-CN"/>
        </w:rPr>
      </w:pPr>
    </w:p>
    <w:p>
      <w:pPr>
        <w:spacing w:line="360" w:lineRule="auto"/>
        <w:jc w:val="both"/>
        <w:rPr>
          <w:rFonts w:hint="eastAsia" w:ascii="Times New Roman" w:hAnsi="Times New Roman" w:eastAsia="仿宋"/>
          <w:sz w:val="36"/>
          <w:szCs w:val="36"/>
          <w:lang w:val="en-US" w:eastAsia="zh-CN"/>
        </w:rPr>
      </w:pPr>
      <w:r>
        <w:rPr>
          <w:rFonts w:hint="eastAsia" w:ascii="Times New Roman" w:hAnsi="Times New Roman" w:eastAsia="仿宋"/>
          <w:sz w:val="28"/>
          <w:szCs w:val="28"/>
          <w:lang w:val="en-US" w:eastAsia="zh-CN"/>
        </w:rPr>
        <w:t xml:space="preserve">                                            </w:t>
      </w:r>
      <w:r>
        <w:rPr>
          <w:rFonts w:hint="eastAsia" w:ascii="Times New Roman" w:hAnsi="Times New Roman" w:eastAsia="仿宋"/>
          <w:sz w:val="28"/>
          <w:szCs w:val="28"/>
          <w:lang w:eastAsia="zh-CN"/>
        </w:rPr>
        <w:t>贵州大学医学院</w:t>
      </w:r>
      <w:r>
        <w:rPr>
          <w:rFonts w:hint="eastAsia" w:ascii="Times New Roman" w:hAnsi="Times New Roman" w:eastAsia="仿宋"/>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3E0"/>
    <w:rsid w:val="00066C86"/>
    <w:rsid w:val="000E3E90"/>
    <w:rsid w:val="00101C56"/>
    <w:rsid w:val="00114BB7"/>
    <w:rsid w:val="00121B37"/>
    <w:rsid w:val="0018306F"/>
    <w:rsid w:val="001C324E"/>
    <w:rsid w:val="001F3BB4"/>
    <w:rsid w:val="00221350"/>
    <w:rsid w:val="00293A4E"/>
    <w:rsid w:val="002A7855"/>
    <w:rsid w:val="002C52B0"/>
    <w:rsid w:val="002E0612"/>
    <w:rsid w:val="002F2F80"/>
    <w:rsid w:val="00304D68"/>
    <w:rsid w:val="00325F1C"/>
    <w:rsid w:val="0032671E"/>
    <w:rsid w:val="0034052B"/>
    <w:rsid w:val="00357A94"/>
    <w:rsid w:val="003644C7"/>
    <w:rsid w:val="00391B50"/>
    <w:rsid w:val="00493E3E"/>
    <w:rsid w:val="004B16A3"/>
    <w:rsid w:val="004D41D6"/>
    <w:rsid w:val="0058312D"/>
    <w:rsid w:val="00586A77"/>
    <w:rsid w:val="00605DC0"/>
    <w:rsid w:val="00691EB7"/>
    <w:rsid w:val="0073467C"/>
    <w:rsid w:val="0073535A"/>
    <w:rsid w:val="00782496"/>
    <w:rsid w:val="007B012B"/>
    <w:rsid w:val="007D0414"/>
    <w:rsid w:val="007E2712"/>
    <w:rsid w:val="008100A1"/>
    <w:rsid w:val="0083572E"/>
    <w:rsid w:val="00852233"/>
    <w:rsid w:val="00974590"/>
    <w:rsid w:val="009A78FC"/>
    <w:rsid w:val="009C59A9"/>
    <w:rsid w:val="009D2504"/>
    <w:rsid w:val="00B051C1"/>
    <w:rsid w:val="00B23073"/>
    <w:rsid w:val="00B5706B"/>
    <w:rsid w:val="00BB73B1"/>
    <w:rsid w:val="00BD0282"/>
    <w:rsid w:val="00BD1F92"/>
    <w:rsid w:val="00CF2308"/>
    <w:rsid w:val="00D13145"/>
    <w:rsid w:val="00D2707A"/>
    <w:rsid w:val="00D375F7"/>
    <w:rsid w:val="00D54A0B"/>
    <w:rsid w:val="00E5062F"/>
    <w:rsid w:val="00EA2455"/>
    <w:rsid w:val="00EB7883"/>
    <w:rsid w:val="00EC38C7"/>
    <w:rsid w:val="00F0787B"/>
    <w:rsid w:val="00F443E0"/>
    <w:rsid w:val="00F65EB1"/>
    <w:rsid w:val="00F90DC1"/>
    <w:rsid w:val="00FB6DD9"/>
    <w:rsid w:val="00FF0C82"/>
    <w:rsid w:val="00FF710A"/>
    <w:rsid w:val="030D4DBD"/>
    <w:rsid w:val="035624BE"/>
    <w:rsid w:val="04371EFB"/>
    <w:rsid w:val="0B756C44"/>
    <w:rsid w:val="0BE214E2"/>
    <w:rsid w:val="0C083D67"/>
    <w:rsid w:val="0F3F3AFD"/>
    <w:rsid w:val="1058763F"/>
    <w:rsid w:val="1129101B"/>
    <w:rsid w:val="129C415C"/>
    <w:rsid w:val="158246CA"/>
    <w:rsid w:val="17F77B98"/>
    <w:rsid w:val="185B3037"/>
    <w:rsid w:val="1A400CA0"/>
    <w:rsid w:val="1AD23265"/>
    <w:rsid w:val="1CC07635"/>
    <w:rsid w:val="1ED22AD4"/>
    <w:rsid w:val="1F2F46FC"/>
    <w:rsid w:val="216C1C06"/>
    <w:rsid w:val="26E750B7"/>
    <w:rsid w:val="298C07EE"/>
    <w:rsid w:val="2A347355"/>
    <w:rsid w:val="2BFF7BF0"/>
    <w:rsid w:val="2D003E7E"/>
    <w:rsid w:val="34433CD0"/>
    <w:rsid w:val="34C53759"/>
    <w:rsid w:val="34CD6DD4"/>
    <w:rsid w:val="35630300"/>
    <w:rsid w:val="35B0284B"/>
    <w:rsid w:val="36484EAD"/>
    <w:rsid w:val="435F604F"/>
    <w:rsid w:val="450E0D2E"/>
    <w:rsid w:val="497F665B"/>
    <w:rsid w:val="49D23790"/>
    <w:rsid w:val="4B3B6DDC"/>
    <w:rsid w:val="4B8128DB"/>
    <w:rsid w:val="4C6D543F"/>
    <w:rsid w:val="4DCA5A36"/>
    <w:rsid w:val="4FC55B3D"/>
    <w:rsid w:val="502D4A06"/>
    <w:rsid w:val="5165797C"/>
    <w:rsid w:val="51D86907"/>
    <w:rsid w:val="529676FD"/>
    <w:rsid w:val="544D2C2B"/>
    <w:rsid w:val="550B7559"/>
    <w:rsid w:val="58AD16C0"/>
    <w:rsid w:val="590169CE"/>
    <w:rsid w:val="5F740D13"/>
    <w:rsid w:val="610022B8"/>
    <w:rsid w:val="61084762"/>
    <w:rsid w:val="61AD71A6"/>
    <w:rsid w:val="68EE1208"/>
    <w:rsid w:val="69610D74"/>
    <w:rsid w:val="6E0B1A9D"/>
    <w:rsid w:val="7586487B"/>
    <w:rsid w:val="7B850C0C"/>
    <w:rsid w:val="7B970E33"/>
    <w:rsid w:val="7BD55DED"/>
    <w:rsid w:val="7BF15D3D"/>
    <w:rsid w:val="7E6E3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rPr>
      <w:sz w:val="24"/>
    </w:rPr>
  </w:style>
  <w:style w:type="paragraph" w:styleId="3">
    <w:name w:val="Title"/>
    <w:basedOn w:val="1"/>
    <w:next w:val="1"/>
    <w:link w:val="6"/>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6">
    <w:name w:val="标题 字符"/>
    <w:basedOn w:val="5"/>
    <w:link w:val="3"/>
    <w:qFormat/>
    <w:uiPriority w:val="1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413</Words>
  <Characters>413</Characters>
  <Lines>3</Lines>
  <Paragraphs>1</Paragraphs>
  <TotalTime>3</TotalTime>
  <ScaleCrop>false</ScaleCrop>
  <LinksUpToDate>false</LinksUpToDate>
  <CharactersWithSpaces>502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2021-05-27T10:43:00Z</dcterms:created>
  <dc:creator>李威</dc:creator>
  <cp:lastModifiedBy>GDYXY312</cp:lastModifiedBy>
  <dcterms:modified xsi:type="dcterms:W3CDTF">2022-03-29T01:45:18Z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99DD09FCD5CE45CFB8511F61C13AC87D</vt:lpwstr>
  </property>
</Properties>
</file>